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F5E9" w14:textId="77777777" w:rsidR="00661C23" w:rsidRDefault="00661C23" w:rsidP="00661C23">
      <w:pPr>
        <w:rPr>
          <w:b/>
          <w:bCs/>
          <w:lang w:val="en-US"/>
        </w:rPr>
      </w:pPr>
      <w:bookmarkStart w:id="0" w:name="_GoBack"/>
      <w:bookmarkEnd w:id="0"/>
    </w:p>
    <w:p w14:paraId="567DF271" w14:textId="77777777" w:rsidR="00661C23" w:rsidRDefault="00661C23" w:rsidP="00661C23">
      <w:pPr>
        <w:rPr>
          <w:b/>
          <w:bCs/>
          <w:lang w:val="en-US"/>
        </w:rPr>
      </w:pPr>
      <w:r>
        <w:rPr>
          <w:b/>
          <w:bCs/>
          <w:lang w:val="en-US"/>
        </w:rPr>
        <w:t>AIM Conference 2020 Call for Papers</w:t>
      </w:r>
    </w:p>
    <w:p w14:paraId="38CAAA33" w14:textId="0ED3C840" w:rsidR="00661C23" w:rsidRPr="0035390A" w:rsidRDefault="00661C23" w:rsidP="00661C23">
      <w:pPr>
        <w:rPr>
          <w:b/>
          <w:bCs/>
          <w:lang w:val="en-US"/>
        </w:rPr>
      </w:pPr>
      <w:r>
        <w:rPr>
          <w:b/>
          <w:bCs/>
          <w:lang w:val="en-US"/>
        </w:rPr>
        <w:t>Session Proposal</w:t>
      </w: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417"/>
        <w:gridCol w:w="2095"/>
        <w:gridCol w:w="2256"/>
      </w:tblGrid>
      <w:tr w:rsidR="00661C23" w14:paraId="39688009" w14:textId="77777777" w:rsidTr="006910DD">
        <w:tc>
          <w:tcPr>
            <w:tcW w:w="4673" w:type="dxa"/>
            <w:gridSpan w:val="2"/>
          </w:tcPr>
          <w:p w14:paraId="51F03580" w14:textId="77777777" w:rsidR="00661C23" w:rsidRDefault="00661C23" w:rsidP="006910DD">
            <w:pPr>
              <w:rPr>
                <w:b/>
                <w:bCs/>
                <w:lang w:val="en-US"/>
              </w:rPr>
            </w:pPr>
            <w:r w:rsidRPr="00B41369">
              <w:rPr>
                <w:b/>
                <w:bCs/>
                <w:lang w:val="en-US"/>
              </w:rPr>
              <w:t xml:space="preserve">Name </w:t>
            </w:r>
          </w:p>
          <w:p w14:paraId="07415A94" w14:textId="77777777" w:rsidR="00661C23" w:rsidRPr="00B41369" w:rsidRDefault="00661C23" w:rsidP="006910DD">
            <w:pPr>
              <w:rPr>
                <w:b/>
                <w:bCs/>
                <w:lang w:val="en-US"/>
              </w:rPr>
            </w:pPr>
          </w:p>
        </w:tc>
        <w:tc>
          <w:tcPr>
            <w:tcW w:w="4351" w:type="dxa"/>
            <w:gridSpan w:val="2"/>
          </w:tcPr>
          <w:p w14:paraId="713C8288" w14:textId="77777777" w:rsidR="00661C23" w:rsidRPr="00670363" w:rsidRDefault="00661C23" w:rsidP="006910DD">
            <w:pPr>
              <w:rPr>
                <w:b/>
                <w:bCs/>
                <w:lang w:val="en-US"/>
              </w:rPr>
            </w:pPr>
            <w:r w:rsidRPr="00670363">
              <w:rPr>
                <w:b/>
                <w:bCs/>
                <w:lang w:val="en-US"/>
              </w:rPr>
              <w:t>Job Title</w:t>
            </w:r>
          </w:p>
        </w:tc>
      </w:tr>
      <w:tr w:rsidR="00661C23" w14:paraId="70F14511" w14:textId="77777777" w:rsidTr="006910DD">
        <w:tc>
          <w:tcPr>
            <w:tcW w:w="9024" w:type="dxa"/>
            <w:gridSpan w:val="4"/>
          </w:tcPr>
          <w:p w14:paraId="7904B102" w14:textId="77777777" w:rsidR="00661C23" w:rsidRDefault="00661C23" w:rsidP="006910DD">
            <w:pPr>
              <w:rPr>
                <w:b/>
                <w:bCs/>
                <w:lang w:val="en-US"/>
              </w:rPr>
            </w:pPr>
            <w:proofErr w:type="spellStart"/>
            <w:r w:rsidRPr="00670363">
              <w:rPr>
                <w:b/>
                <w:bCs/>
                <w:lang w:val="en-US"/>
              </w:rPr>
              <w:t>Organisation</w:t>
            </w:r>
            <w:proofErr w:type="spellEnd"/>
          </w:p>
          <w:p w14:paraId="44078E77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1FE7A40C" w14:textId="77777777" w:rsidTr="006910DD">
        <w:tc>
          <w:tcPr>
            <w:tcW w:w="4673" w:type="dxa"/>
            <w:gridSpan w:val="2"/>
          </w:tcPr>
          <w:p w14:paraId="72F39535" w14:textId="77777777" w:rsidR="00661C23" w:rsidRDefault="00661C23" w:rsidP="006910DD">
            <w:pPr>
              <w:rPr>
                <w:b/>
                <w:bCs/>
                <w:lang w:val="en-US"/>
              </w:rPr>
            </w:pPr>
            <w:r w:rsidRPr="0073478C">
              <w:rPr>
                <w:b/>
                <w:bCs/>
                <w:lang w:val="en-US"/>
              </w:rPr>
              <w:t>Email</w:t>
            </w:r>
          </w:p>
          <w:p w14:paraId="05B01229" w14:textId="77777777" w:rsidR="00661C23" w:rsidRPr="0073478C" w:rsidRDefault="00661C23" w:rsidP="006910DD">
            <w:pPr>
              <w:rPr>
                <w:b/>
                <w:bCs/>
                <w:lang w:val="en-US"/>
              </w:rPr>
            </w:pPr>
          </w:p>
        </w:tc>
        <w:tc>
          <w:tcPr>
            <w:tcW w:w="4351" w:type="dxa"/>
            <w:gridSpan w:val="2"/>
          </w:tcPr>
          <w:p w14:paraId="4EB564C4" w14:textId="77777777" w:rsidR="00661C23" w:rsidRPr="0073478C" w:rsidRDefault="00661C23" w:rsidP="006910DD">
            <w:pPr>
              <w:rPr>
                <w:b/>
                <w:bCs/>
                <w:lang w:val="en-US"/>
              </w:rPr>
            </w:pPr>
            <w:r w:rsidRPr="0073478C">
              <w:rPr>
                <w:b/>
                <w:bCs/>
                <w:lang w:val="en-US"/>
              </w:rPr>
              <w:t>Phone</w:t>
            </w:r>
          </w:p>
        </w:tc>
      </w:tr>
      <w:tr w:rsidR="00661C23" w14:paraId="1478C311" w14:textId="77777777" w:rsidTr="006910DD">
        <w:tc>
          <w:tcPr>
            <w:tcW w:w="9024" w:type="dxa"/>
            <w:gridSpan w:val="4"/>
          </w:tcPr>
          <w:p w14:paraId="148D28F8" w14:textId="77777777" w:rsidR="00661C23" w:rsidRDefault="00661C23" w:rsidP="006910DD">
            <w:pPr>
              <w:rPr>
                <w:lang w:val="en-US"/>
              </w:rPr>
            </w:pPr>
          </w:p>
          <w:p w14:paraId="066965F3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38C463A6" w14:textId="77777777" w:rsidTr="006910DD">
        <w:tc>
          <w:tcPr>
            <w:tcW w:w="2256" w:type="dxa"/>
          </w:tcPr>
          <w:p w14:paraId="77E027F5" w14:textId="77777777" w:rsidR="00661C23" w:rsidRPr="0073478C" w:rsidRDefault="00661C23" w:rsidP="006910DD">
            <w:pPr>
              <w:rPr>
                <w:b/>
                <w:bCs/>
                <w:lang w:val="en-US"/>
              </w:rPr>
            </w:pPr>
            <w:r w:rsidRPr="0073478C">
              <w:rPr>
                <w:b/>
                <w:bCs/>
                <w:lang w:val="en-US"/>
              </w:rPr>
              <w:t>Title of session</w:t>
            </w:r>
          </w:p>
        </w:tc>
        <w:tc>
          <w:tcPr>
            <w:tcW w:w="6768" w:type="dxa"/>
            <w:gridSpan w:val="3"/>
          </w:tcPr>
          <w:p w14:paraId="6D69D877" w14:textId="77777777" w:rsidR="00661C23" w:rsidRDefault="00661C23" w:rsidP="006910DD">
            <w:pPr>
              <w:rPr>
                <w:lang w:val="en-US"/>
              </w:rPr>
            </w:pPr>
          </w:p>
          <w:p w14:paraId="10A22DD1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7ACEAB17" w14:textId="77777777" w:rsidTr="006910DD">
        <w:tc>
          <w:tcPr>
            <w:tcW w:w="9024" w:type="dxa"/>
            <w:gridSpan w:val="4"/>
          </w:tcPr>
          <w:p w14:paraId="612F9E09" w14:textId="77777777" w:rsidR="00661C23" w:rsidRPr="00CC6834" w:rsidRDefault="00661C23" w:rsidP="006910DD">
            <w:pPr>
              <w:rPr>
                <w:b/>
                <w:bCs/>
                <w:lang w:val="en-US"/>
              </w:rPr>
            </w:pPr>
            <w:r w:rsidRPr="00CC6834">
              <w:rPr>
                <w:b/>
                <w:bCs/>
                <w:lang w:val="en-US"/>
              </w:rPr>
              <w:t>Session description (max 200 words</w:t>
            </w:r>
            <w:r>
              <w:rPr>
                <w:b/>
                <w:bCs/>
                <w:lang w:val="en-US"/>
              </w:rPr>
              <w:t>) Please explain why this will work for the conference theme and audience</w:t>
            </w:r>
          </w:p>
        </w:tc>
      </w:tr>
      <w:tr w:rsidR="00661C23" w14:paraId="0BCC4EE7" w14:textId="77777777" w:rsidTr="006910DD">
        <w:tc>
          <w:tcPr>
            <w:tcW w:w="9024" w:type="dxa"/>
            <w:gridSpan w:val="4"/>
          </w:tcPr>
          <w:p w14:paraId="658679CE" w14:textId="77777777" w:rsidR="00661C23" w:rsidRDefault="00661C23" w:rsidP="006910DD">
            <w:pPr>
              <w:rPr>
                <w:lang w:val="en-US"/>
              </w:rPr>
            </w:pPr>
          </w:p>
          <w:p w14:paraId="72FBB5C4" w14:textId="77777777" w:rsidR="00661C23" w:rsidRDefault="00661C23" w:rsidP="006910DD">
            <w:pPr>
              <w:rPr>
                <w:lang w:val="en-US"/>
              </w:rPr>
            </w:pPr>
          </w:p>
          <w:p w14:paraId="3D79098E" w14:textId="77777777" w:rsidR="00661C23" w:rsidRDefault="00661C23" w:rsidP="006910DD">
            <w:pPr>
              <w:rPr>
                <w:lang w:val="en-US"/>
              </w:rPr>
            </w:pPr>
          </w:p>
          <w:p w14:paraId="67704F0C" w14:textId="77777777" w:rsidR="00661C23" w:rsidRDefault="00661C23" w:rsidP="006910DD">
            <w:pPr>
              <w:rPr>
                <w:lang w:val="en-US"/>
              </w:rPr>
            </w:pPr>
          </w:p>
          <w:p w14:paraId="5A955D9E" w14:textId="77777777" w:rsidR="00661C23" w:rsidRDefault="00661C23" w:rsidP="006910DD">
            <w:pPr>
              <w:rPr>
                <w:lang w:val="en-US"/>
              </w:rPr>
            </w:pPr>
          </w:p>
          <w:p w14:paraId="2F356392" w14:textId="77777777" w:rsidR="00661C23" w:rsidRDefault="00661C23" w:rsidP="006910DD">
            <w:pPr>
              <w:rPr>
                <w:lang w:val="en-US"/>
              </w:rPr>
            </w:pPr>
          </w:p>
          <w:p w14:paraId="2E39A478" w14:textId="77777777" w:rsidR="00661C23" w:rsidRDefault="00661C23" w:rsidP="006910DD">
            <w:pPr>
              <w:rPr>
                <w:lang w:val="en-US"/>
              </w:rPr>
            </w:pPr>
          </w:p>
          <w:p w14:paraId="74674D8E" w14:textId="77777777" w:rsidR="00661C23" w:rsidRDefault="00661C23" w:rsidP="006910DD">
            <w:pPr>
              <w:rPr>
                <w:lang w:val="en-US"/>
              </w:rPr>
            </w:pPr>
          </w:p>
          <w:p w14:paraId="3A17491B" w14:textId="77777777" w:rsidR="00661C23" w:rsidRDefault="00661C23" w:rsidP="006910DD">
            <w:pPr>
              <w:rPr>
                <w:lang w:val="en-US"/>
              </w:rPr>
            </w:pPr>
          </w:p>
          <w:p w14:paraId="2A5C68DA" w14:textId="77777777" w:rsidR="00661C23" w:rsidRDefault="00661C23" w:rsidP="006910DD">
            <w:pPr>
              <w:rPr>
                <w:lang w:val="en-US"/>
              </w:rPr>
            </w:pPr>
          </w:p>
          <w:p w14:paraId="362F3715" w14:textId="77777777" w:rsidR="00661C23" w:rsidRDefault="00661C23" w:rsidP="006910DD">
            <w:pPr>
              <w:rPr>
                <w:lang w:val="en-US"/>
              </w:rPr>
            </w:pPr>
          </w:p>
          <w:p w14:paraId="4C60E9D5" w14:textId="77777777" w:rsidR="00661C23" w:rsidRDefault="00661C23" w:rsidP="006910DD">
            <w:pPr>
              <w:rPr>
                <w:lang w:val="en-US"/>
              </w:rPr>
            </w:pPr>
          </w:p>
          <w:p w14:paraId="3CF77BFA" w14:textId="77777777" w:rsidR="00661C23" w:rsidRDefault="00661C23" w:rsidP="006910DD">
            <w:pPr>
              <w:rPr>
                <w:lang w:val="en-US"/>
              </w:rPr>
            </w:pPr>
          </w:p>
          <w:p w14:paraId="7D5BF95D" w14:textId="77777777" w:rsidR="00661C23" w:rsidRDefault="00661C23" w:rsidP="006910DD">
            <w:pPr>
              <w:rPr>
                <w:lang w:val="en-US"/>
              </w:rPr>
            </w:pPr>
          </w:p>
          <w:p w14:paraId="4C7A52EE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5B89159D" w14:textId="77777777" w:rsidTr="006910DD">
        <w:tc>
          <w:tcPr>
            <w:tcW w:w="2256" w:type="dxa"/>
          </w:tcPr>
          <w:p w14:paraId="37FBB09C" w14:textId="77777777" w:rsidR="00661C23" w:rsidRPr="00CC6834" w:rsidRDefault="00661C23" w:rsidP="006910DD">
            <w:pPr>
              <w:rPr>
                <w:b/>
                <w:bCs/>
                <w:lang w:val="en-US"/>
              </w:rPr>
            </w:pPr>
            <w:r w:rsidRPr="00CC6834">
              <w:rPr>
                <w:b/>
                <w:bCs/>
                <w:lang w:val="en-US"/>
              </w:rPr>
              <w:t>Format (tick)</w:t>
            </w:r>
          </w:p>
        </w:tc>
        <w:tc>
          <w:tcPr>
            <w:tcW w:w="2417" w:type="dxa"/>
          </w:tcPr>
          <w:p w14:paraId="4DB32F75" w14:textId="77777777" w:rsidR="00661C23" w:rsidRPr="00F36123" w:rsidRDefault="00661C23" w:rsidP="006910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25DEA" wp14:editId="6FC9B3D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57150</wp:posOffset>
                      </wp:positionV>
                      <wp:extent cx="182880" cy="83820"/>
                      <wp:effectExtent l="0" t="0" r="26670" b="1143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38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818121" id="Rectangle: Rounded Corners 1" o:spid="_x0000_s1026" style="position:absolute;margin-left:78.35pt;margin-top:4.5pt;width:14.4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F36123">
              <w:rPr>
                <w:b/>
                <w:bCs/>
                <w:lang w:val="en-US"/>
              </w:rPr>
              <w:t>Presentation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95" w:type="dxa"/>
          </w:tcPr>
          <w:p w14:paraId="6E306CB9" w14:textId="77777777" w:rsidR="00661C23" w:rsidRPr="00F36123" w:rsidRDefault="00661C23" w:rsidP="006910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55D81" wp14:editId="70E0F76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39370</wp:posOffset>
                      </wp:positionV>
                      <wp:extent cx="182880" cy="83820"/>
                      <wp:effectExtent l="0" t="0" r="26670" b="1143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38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3146C" id="Rectangle: Rounded Corners 2" o:spid="_x0000_s1026" style="position:absolute;margin-left:70.65pt;margin-top:3.1pt;width:14.4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F36123">
              <w:rPr>
                <w:b/>
                <w:bCs/>
                <w:lang w:val="en-US"/>
              </w:rPr>
              <w:t>Workshop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56" w:type="dxa"/>
          </w:tcPr>
          <w:p w14:paraId="52C7F183" w14:textId="77777777" w:rsidR="00661C23" w:rsidRPr="00F36123" w:rsidRDefault="00661C23" w:rsidP="006910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00695" wp14:editId="278945CA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58420</wp:posOffset>
                      </wp:positionV>
                      <wp:extent cx="182880" cy="83820"/>
                      <wp:effectExtent l="0" t="0" r="26670" b="1143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38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A28EA0" id="Rectangle: Rounded Corners 3" o:spid="_x0000_s1026" style="position:absolute;margin-left:85.9pt;margin-top:4.6pt;width:14.4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F36123">
              <w:rPr>
                <w:b/>
                <w:bCs/>
                <w:lang w:val="en-US"/>
              </w:rPr>
              <w:t>Panel discussion</w:t>
            </w:r>
          </w:p>
        </w:tc>
      </w:tr>
      <w:tr w:rsidR="00661C23" w14:paraId="20EC8373" w14:textId="77777777" w:rsidTr="006910DD">
        <w:tc>
          <w:tcPr>
            <w:tcW w:w="2256" w:type="dxa"/>
          </w:tcPr>
          <w:p w14:paraId="350F1EDF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6768" w:type="dxa"/>
            <w:gridSpan w:val="3"/>
          </w:tcPr>
          <w:p w14:paraId="20202E00" w14:textId="77777777" w:rsidR="00661C23" w:rsidRDefault="00661C23" w:rsidP="006910DD">
            <w:pPr>
              <w:rPr>
                <w:b/>
                <w:bCs/>
                <w:lang w:val="en-US"/>
              </w:rPr>
            </w:pPr>
            <w:r w:rsidRPr="00F36123">
              <w:rPr>
                <w:b/>
                <w:bCs/>
                <w:lang w:val="en-US"/>
              </w:rPr>
              <w:t>Other</w:t>
            </w:r>
          </w:p>
          <w:p w14:paraId="0D917970" w14:textId="77777777" w:rsidR="00661C23" w:rsidRPr="00F36123" w:rsidRDefault="00661C23" w:rsidP="006910DD">
            <w:pPr>
              <w:rPr>
                <w:b/>
                <w:bCs/>
                <w:lang w:val="en-US"/>
              </w:rPr>
            </w:pPr>
          </w:p>
        </w:tc>
      </w:tr>
      <w:tr w:rsidR="00661C23" w14:paraId="1E71DE06" w14:textId="77777777" w:rsidTr="006910DD">
        <w:tc>
          <w:tcPr>
            <w:tcW w:w="9024" w:type="dxa"/>
            <w:gridSpan w:val="4"/>
          </w:tcPr>
          <w:p w14:paraId="2C7B8A60" w14:textId="77777777" w:rsidR="00661C23" w:rsidRDefault="00661C23" w:rsidP="006910DD">
            <w:pPr>
              <w:rPr>
                <w:lang w:val="en-US"/>
              </w:rPr>
            </w:pPr>
          </w:p>
          <w:p w14:paraId="1A78562D" w14:textId="77777777" w:rsidR="00661C23" w:rsidRDefault="00661C23" w:rsidP="006910DD">
            <w:pPr>
              <w:rPr>
                <w:lang w:val="en-US"/>
              </w:rPr>
            </w:pPr>
          </w:p>
          <w:p w14:paraId="158EB2E6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485E6682" w14:textId="77777777" w:rsidTr="006910DD">
        <w:tc>
          <w:tcPr>
            <w:tcW w:w="2256" w:type="dxa"/>
          </w:tcPr>
          <w:p w14:paraId="115F5610" w14:textId="77777777" w:rsidR="00661C23" w:rsidRPr="008D2D81" w:rsidRDefault="00661C23" w:rsidP="006910DD">
            <w:pPr>
              <w:rPr>
                <w:b/>
                <w:bCs/>
                <w:lang w:val="en-US"/>
              </w:rPr>
            </w:pPr>
            <w:r w:rsidRPr="008D2D81">
              <w:rPr>
                <w:b/>
                <w:bCs/>
                <w:lang w:val="en-US"/>
              </w:rPr>
              <w:t>Other participants</w:t>
            </w:r>
          </w:p>
        </w:tc>
        <w:tc>
          <w:tcPr>
            <w:tcW w:w="2417" w:type="dxa"/>
          </w:tcPr>
          <w:p w14:paraId="11755B0A" w14:textId="77777777" w:rsidR="00661C23" w:rsidRPr="00AD356C" w:rsidRDefault="00661C23" w:rsidP="006910DD">
            <w:pPr>
              <w:rPr>
                <w:b/>
                <w:bCs/>
                <w:lang w:val="en-US"/>
              </w:rPr>
            </w:pPr>
            <w:r w:rsidRPr="00AD356C">
              <w:rPr>
                <w:b/>
                <w:bCs/>
                <w:lang w:val="en-US"/>
              </w:rPr>
              <w:t>Name</w:t>
            </w:r>
          </w:p>
        </w:tc>
        <w:tc>
          <w:tcPr>
            <w:tcW w:w="4351" w:type="dxa"/>
            <w:gridSpan w:val="2"/>
          </w:tcPr>
          <w:p w14:paraId="5E323D16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12B43633" w14:textId="77777777" w:rsidTr="006910DD">
        <w:tc>
          <w:tcPr>
            <w:tcW w:w="2256" w:type="dxa"/>
          </w:tcPr>
          <w:p w14:paraId="688F6A2E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2417" w:type="dxa"/>
          </w:tcPr>
          <w:p w14:paraId="60E9688F" w14:textId="77777777" w:rsidR="00661C23" w:rsidRPr="00AD356C" w:rsidRDefault="00661C23" w:rsidP="006910DD">
            <w:pPr>
              <w:rPr>
                <w:b/>
                <w:bCs/>
                <w:lang w:val="en-US"/>
              </w:rPr>
            </w:pPr>
            <w:proofErr w:type="spellStart"/>
            <w:r w:rsidRPr="00AD356C"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4351" w:type="dxa"/>
            <w:gridSpan w:val="2"/>
          </w:tcPr>
          <w:p w14:paraId="755D2DD5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4CE308C6" w14:textId="77777777" w:rsidTr="006910DD">
        <w:tc>
          <w:tcPr>
            <w:tcW w:w="2256" w:type="dxa"/>
          </w:tcPr>
          <w:p w14:paraId="268FF2B5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2417" w:type="dxa"/>
          </w:tcPr>
          <w:p w14:paraId="7B5EDBB9" w14:textId="77777777" w:rsidR="00661C23" w:rsidRPr="00AD356C" w:rsidRDefault="00661C23" w:rsidP="006910DD">
            <w:pPr>
              <w:rPr>
                <w:b/>
                <w:bCs/>
                <w:lang w:val="en-US"/>
              </w:rPr>
            </w:pPr>
            <w:r w:rsidRPr="00AD356C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4351" w:type="dxa"/>
            <w:gridSpan w:val="2"/>
          </w:tcPr>
          <w:p w14:paraId="01203D79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5C8905E1" w14:textId="77777777" w:rsidTr="006910DD">
        <w:tc>
          <w:tcPr>
            <w:tcW w:w="2256" w:type="dxa"/>
          </w:tcPr>
          <w:p w14:paraId="3CD46827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2417" w:type="dxa"/>
          </w:tcPr>
          <w:p w14:paraId="3BAC6567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4351" w:type="dxa"/>
            <w:gridSpan w:val="2"/>
          </w:tcPr>
          <w:p w14:paraId="5FBAF3F6" w14:textId="77777777" w:rsidR="00661C23" w:rsidRDefault="00661C23" w:rsidP="006910DD">
            <w:pPr>
              <w:rPr>
                <w:lang w:val="en-US"/>
              </w:rPr>
            </w:pPr>
          </w:p>
          <w:p w14:paraId="222E1284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29E60BDE" w14:textId="77777777" w:rsidTr="006910DD">
        <w:tc>
          <w:tcPr>
            <w:tcW w:w="2256" w:type="dxa"/>
          </w:tcPr>
          <w:p w14:paraId="0FB35DDC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2417" w:type="dxa"/>
          </w:tcPr>
          <w:p w14:paraId="6F248195" w14:textId="77777777" w:rsidR="00661C23" w:rsidRPr="00AD356C" w:rsidRDefault="00661C23" w:rsidP="006910DD">
            <w:pPr>
              <w:rPr>
                <w:b/>
                <w:bCs/>
                <w:lang w:val="en-US"/>
              </w:rPr>
            </w:pPr>
            <w:r w:rsidRPr="00AD356C">
              <w:rPr>
                <w:b/>
                <w:bCs/>
                <w:lang w:val="en-US"/>
              </w:rPr>
              <w:t>Name</w:t>
            </w:r>
          </w:p>
        </w:tc>
        <w:tc>
          <w:tcPr>
            <w:tcW w:w="4351" w:type="dxa"/>
            <w:gridSpan w:val="2"/>
          </w:tcPr>
          <w:p w14:paraId="668C27F7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117BF001" w14:textId="77777777" w:rsidTr="006910DD">
        <w:tc>
          <w:tcPr>
            <w:tcW w:w="2256" w:type="dxa"/>
          </w:tcPr>
          <w:p w14:paraId="79621504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2417" w:type="dxa"/>
          </w:tcPr>
          <w:p w14:paraId="42CD44B2" w14:textId="77777777" w:rsidR="00661C23" w:rsidRPr="00AD356C" w:rsidRDefault="00661C23" w:rsidP="006910DD">
            <w:pPr>
              <w:rPr>
                <w:b/>
                <w:bCs/>
                <w:lang w:val="en-US"/>
              </w:rPr>
            </w:pPr>
            <w:proofErr w:type="spellStart"/>
            <w:r w:rsidRPr="00AD356C"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4351" w:type="dxa"/>
            <w:gridSpan w:val="2"/>
          </w:tcPr>
          <w:p w14:paraId="57D13F72" w14:textId="77777777" w:rsidR="00661C23" w:rsidRDefault="00661C23" w:rsidP="006910DD">
            <w:pPr>
              <w:rPr>
                <w:lang w:val="en-US"/>
              </w:rPr>
            </w:pPr>
          </w:p>
        </w:tc>
      </w:tr>
      <w:tr w:rsidR="00661C23" w14:paraId="00111A42" w14:textId="77777777" w:rsidTr="006910DD">
        <w:tc>
          <w:tcPr>
            <w:tcW w:w="2256" w:type="dxa"/>
          </w:tcPr>
          <w:p w14:paraId="5AB305F1" w14:textId="77777777" w:rsidR="00661C23" w:rsidRDefault="00661C23" w:rsidP="006910DD">
            <w:pPr>
              <w:rPr>
                <w:lang w:val="en-US"/>
              </w:rPr>
            </w:pPr>
          </w:p>
        </w:tc>
        <w:tc>
          <w:tcPr>
            <w:tcW w:w="2417" w:type="dxa"/>
          </w:tcPr>
          <w:p w14:paraId="20F7D581" w14:textId="77777777" w:rsidR="00661C23" w:rsidRPr="00AD356C" w:rsidRDefault="00661C23" w:rsidP="006910DD">
            <w:pPr>
              <w:rPr>
                <w:b/>
                <w:bCs/>
                <w:lang w:val="en-US"/>
              </w:rPr>
            </w:pPr>
            <w:r w:rsidRPr="00AD356C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4351" w:type="dxa"/>
            <w:gridSpan w:val="2"/>
          </w:tcPr>
          <w:p w14:paraId="5EC67F5E" w14:textId="77777777" w:rsidR="00661C23" w:rsidRDefault="00661C23" w:rsidP="006910DD">
            <w:pPr>
              <w:rPr>
                <w:lang w:val="en-US"/>
              </w:rPr>
            </w:pPr>
          </w:p>
        </w:tc>
      </w:tr>
    </w:tbl>
    <w:p w14:paraId="70E40B53" w14:textId="77777777" w:rsidR="001C1F38" w:rsidRDefault="001C1F38"/>
    <w:sectPr w:rsidR="001C1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3932" w14:textId="77777777" w:rsidR="00647CD9" w:rsidRDefault="00647CD9">
      <w:pPr>
        <w:spacing w:after="0" w:line="240" w:lineRule="auto"/>
      </w:pPr>
      <w:r>
        <w:separator/>
      </w:r>
    </w:p>
  </w:endnote>
  <w:endnote w:type="continuationSeparator" w:id="0">
    <w:p w14:paraId="1F208CE7" w14:textId="77777777" w:rsidR="00647CD9" w:rsidRDefault="0064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295E" w14:textId="77777777" w:rsidR="00502DCA" w:rsidRDefault="00647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65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7D955" w14:textId="77777777" w:rsidR="0090384E" w:rsidRDefault="00661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98065" w14:textId="77777777" w:rsidR="0090384E" w:rsidRDefault="00647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4D8B" w14:textId="77777777" w:rsidR="00502DCA" w:rsidRDefault="0064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948C" w14:textId="77777777" w:rsidR="00647CD9" w:rsidRDefault="00647CD9">
      <w:pPr>
        <w:spacing w:after="0" w:line="240" w:lineRule="auto"/>
      </w:pPr>
      <w:r>
        <w:separator/>
      </w:r>
    </w:p>
  </w:footnote>
  <w:footnote w:type="continuationSeparator" w:id="0">
    <w:p w14:paraId="28E66AAB" w14:textId="77777777" w:rsidR="00647CD9" w:rsidRDefault="0064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310C" w14:textId="77777777" w:rsidR="00502DCA" w:rsidRDefault="00647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479D" w14:textId="77777777" w:rsidR="00502DCA" w:rsidRDefault="00661C23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0ECF214" wp14:editId="7D0FE53B">
          <wp:extent cx="2762655" cy="9810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M logo full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650" cy="99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2252" w14:textId="77777777" w:rsidR="00502DCA" w:rsidRDefault="00647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23"/>
    <w:rsid w:val="001C1F38"/>
    <w:rsid w:val="00647CD9"/>
    <w:rsid w:val="00661C23"/>
    <w:rsid w:val="00C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AAB4"/>
  <w15:chartTrackingRefBased/>
  <w15:docId w15:val="{B7B5B6D1-8764-441D-B2AD-6AD439F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23"/>
  </w:style>
  <w:style w:type="paragraph" w:styleId="Footer">
    <w:name w:val="footer"/>
    <w:basedOn w:val="Normal"/>
    <w:link w:val="FooterChar"/>
    <w:uiPriority w:val="99"/>
    <w:unhideWhenUsed/>
    <w:rsid w:val="0066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8" ma:contentTypeDescription="Create a new document." ma:contentTypeScope="" ma:versionID="f723c23cd50c2064f4324968447ed674">
  <xsd:schema xmlns:xsd="http://www.w3.org/2001/XMLSchema" xmlns:xs="http://www.w3.org/2001/XMLSchema" xmlns:p="http://schemas.microsoft.com/office/2006/metadata/properties" xmlns:ns2="ed0bd87f-9920-4984-b48b-1455bdc8453a" targetNamespace="http://schemas.microsoft.com/office/2006/metadata/properties" ma:root="true" ma:fieldsID="bf218c099e4c0fbf890bb4d4c5f59f0c" ns2:_="">
    <xsd:import namespace="ed0bd87f-9920-4984-b48b-1455bdc8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2C49A-1D09-45E5-82FD-6F5D6F2A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6DC94-4126-4D83-960F-C74CAA7F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FD8F2-2B48-450F-B742-207BB7B20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Chaplin</dc:creator>
  <cp:keywords/>
  <dc:description/>
  <cp:lastModifiedBy>S H</cp:lastModifiedBy>
  <cp:revision>2</cp:revision>
  <dcterms:created xsi:type="dcterms:W3CDTF">2019-09-03T07:33:00Z</dcterms:created>
  <dcterms:modified xsi:type="dcterms:W3CDTF">2019-09-03T07:33:00Z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